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D" w:rsidRPr="008653AE" w:rsidRDefault="008E642D" w:rsidP="008E642D">
      <w:pPr>
        <w:tabs>
          <w:tab w:val="left" w:pos="851"/>
          <w:tab w:val="right" w:pos="7230"/>
        </w:tabs>
        <w:rPr>
          <w:rFonts w:ascii="方正隸變" w:eastAsia="方正隸變" w:hAnsi="Calibri" w:cs="新細明體"/>
          <w:b/>
          <w:bCs/>
          <w:spacing w:val="10"/>
          <w:szCs w:val="24"/>
        </w:rPr>
      </w:pPr>
      <w:r w:rsidRPr="008653AE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Pr="008653AE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="00037593" w:rsidRPr="008653AE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由一到合一的成長路</w:t>
      </w:r>
      <w:r w:rsidRPr="008653AE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8653AE">
        <w:rPr>
          <w:rFonts w:ascii="方正隸變" w:eastAsia="方正隸變" w:hAnsi="Candara" w:cs="新細明體"/>
          <w:b/>
          <w:bCs/>
          <w:spacing w:val="10"/>
          <w:szCs w:val="24"/>
        </w:rPr>
        <w:t>2019</w:t>
      </w:r>
      <w:r w:rsidRPr="008653AE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591B04" w:rsidRPr="008653AE">
        <w:rPr>
          <w:rFonts w:ascii="方正隸變" w:eastAsia="方正隸變" w:hAnsi="Candara" w:cs="新細明體"/>
          <w:b/>
          <w:bCs/>
          <w:spacing w:val="10"/>
          <w:szCs w:val="24"/>
        </w:rPr>
        <w:t>7</w:t>
      </w:r>
      <w:r w:rsidRPr="008653AE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037593" w:rsidRPr="008653AE">
        <w:rPr>
          <w:rFonts w:ascii="方正隸變" w:eastAsia="方正隸變" w:hAnsi="Candara" w:cs="新細明體" w:hint="eastAsia"/>
          <w:b/>
          <w:bCs/>
          <w:spacing w:val="10"/>
          <w:szCs w:val="24"/>
        </w:rPr>
        <w:t>21</w:t>
      </w:r>
      <w:r w:rsidRPr="008653AE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8E642D" w:rsidRPr="008653AE" w:rsidRDefault="008E642D" w:rsidP="008653AE">
      <w:pPr>
        <w:pStyle w:val="Web"/>
        <w:tabs>
          <w:tab w:val="left" w:pos="851"/>
          <w:tab w:val="right" w:pos="7230"/>
        </w:tabs>
        <w:spacing w:before="0" w:beforeAutospacing="0" w:afterLines="25" w:after="90" w:afterAutospacing="0" w:line="280" w:lineRule="exact"/>
        <w:ind w:left="877" w:hangingChars="336" w:hanging="877"/>
        <w:rPr>
          <w:rFonts w:ascii="方正隸變" w:eastAsia="方正隸變" w:hAnsi="Candara" w:cs="新細明體"/>
          <w:b/>
          <w:bCs/>
          <w:spacing w:val="10"/>
        </w:rPr>
      </w:pPr>
      <w:r w:rsidRPr="008653AE">
        <w:rPr>
          <w:rFonts w:ascii="方正隸變" w:eastAsia="方正隸變" w:hAnsi="Candara" w:cs="新細明體" w:hint="eastAsia"/>
          <w:b/>
          <w:bCs/>
          <w:spacing w:val="10"/>
        </w:rPr>
        <w:t>經文：</w:t>
      </w:r>
      <w:r w:rsidRPr="008653AE">
        <w:rPr>
          <w:rFonts w:ascii="方正隸變" w:eastAsia="方正隸變" w:hAnsi="Candara" w:cs="新細明體" w:hint="eastAsia"/>
          <w:b/>
          <w:bCs/>
          <w:spacing w:val="10"/>
        </w:rPr>
        <w:tab/>
      </w:r>
      <w:r w:rsidR="00037593" w:rsidRPr="008653AE">
        <w:rPr>
          <w:rFonts w:ascii="方正隸變" w:eastAsia="方正隸變" w:hAnsi="Candara" w:cs="新細明體" w:hint="eastAsia"/>
          <w:b/>
          <w:bCs/>
          <w:spacing w:val="10"/>
          <w:lang w:eastAsia="zh-HK"/>
        </w:rPr>
        <w:t>以</w:t>
      </w:r>
      <w:proofErr w:type="gramStart"/>
      <w:r w:rsidR="00037593" w:rsidRPr="008653AE">
        <w:rPr>
          <w:rFonts w:ascii="方正隸變" w:eastAsia="方正隸變" w:hAnsi="Candara" w:cs="新細明體" w:hint="eastAsia"/>
          <w:b/>
          <w:bCs/>
          <w:spacing w:val="10"/>
          <w:lang w:eastAsia="zh-HK"/>
        </w:rPr>
        <w:t>弗</w:t>
      </w:r>
      <w:proofErr w:type="gramEnd"/>
      <w:r w:rsidR="00037593" w:rsidRPr="008653AE">
        <w:rPr>
          <w:rFonts w:ascii="方正隸變" w:eastAsia="方正隸變" w:hAnsi="Candara" w:cs="新細明體" w:hint="eastAsia"/>
          <w:b/>
          <w:bCs/>
          <w:spacing w:val="10"/>
          <w:lang w:eastAsia="zh-HK"/>
        </w:rPr>
        <w:t>所書4章7 - 16節</w:t>
      </w:r>
      <w:r w:rsidRPr="008653AE">
        <w:rPr>
          <w:rFonts w:ascii="方正隸變" w:eastAsia="方正隸變" w:hAnsi="Candara" w:cs="新細明體" w:hint="eastAsia"/>
          <w:b/>
          <w:bCs/>
          <w:spacing w:val="10"/>
          <w:lang w:eastAsia="zh-HK"/>
        </w:rPr>
        <w:tab/>
      </w:r>
      <w:r w:rsidRPr="008653AE">
        <w:rPr>
          <w:rFonts w:ascii="方正隸變" w:eastAsia="方正隸變" w:hAnsi="Candara" w:cs="新細明體" w:hint="eastAsia"/>
          <w:b/>
          <w:bCs/>
          <w:spacing w:val="10"/>
        </w:rPr>
        <w:t>講員：</w:t>
      </w:r>
      <w:r w:rsidR="00037593" w:rsidRPr="008653AE">
        <w:rPr>
          <w:rFonts w:ascii="方正隸變" w:eastAsia="方正隸變" w:hAnsi="Candara" w:cs="新細明體" w:hint="eastAsia"/>
          <w:b/>
          <w:bCs/>
          <w:spacing w:val="10"/>
          <w:lang w:eastAsia="zh-HK"/>
        </w:rPr>
        <w:t>蕭雪珍傳道</w:t>
      </w:r>
    </w:p>
    <w:p w:rsidR="008E642D" w:rsidRPr="008653AE" w:rsidRDefault="008E642D" w:rsidP="00026FB5">
      <w:pPr>
        <w:tabs>
          <w:tab w:val="left" w:pos="1560"/>
        </w:tabs>
        <w:spacing w:beforeLines="100" w:before="360" w:afterLines="50" w:after="180" w:line="30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8653AE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8653AE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A30329" w:rsidRPr="00541394" w:rsidRDefault="00037593" w:rsidP="00037593">
      <w:pPr>
        <w:spacing w:beforeLines="20" w:before="72" w:line="260" w:lineRule="exact"/>
        <w:jc w:val="both"/>
        <w:rPr>
          <w:rFonts w:ascii="微軟正黑體" w:eastAsia="微軟正黑體" w:hAnsi="微軟正黑體" w:cs="方正楷體"/>
          <w:spacing w:val="4"/>
          <w:kern w:val="0"/>
          <w:sz w:val="20"/>
        </w:rPr>
      </w:pPr>
      <w:r>
        <w:rPr>
          <w:rFonts w:ascii="Garamond" w:eastAsia="微軟正黑體" w:hAnsi="Garamond" w:cs="方正楷體" w:hint="eastAsia"/>
          <w:spacing w:val="4"/>
          <w:kern w:val="0"/>
          <w:sz w:val="20"/>
          <w:vertAlign w:val="superscript"/>
        </w:rPr>
        <w:t>7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我們各人蒙恩，都是照基督</w:t>
      </w:r>
      <w:proofErr w:type="gramStart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所量給各人</w:t>
      </w:r>
      <w:proofErr w:type="gramEnd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的恩賜。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8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所以經上說：他升上高天的時候，擄掠了仇敵，將各樣的恩賜賞給人。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9</w:t>
      </w:r>
      <w:proofErr w:type="gramStart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（</w:t>
      </w:r>
      <w:proofErr w:type="gramEnd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既說升上，豈不是先降在地下嗎？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10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那降下的，就是</w:t>
      </w:r>
      <w:proofErr w:type="gramStart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遠升諸天</w:t>
      </w:r>
      <w:proofErr w:type="gramEnd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之上要充滿萬有的。）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11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 xml:space="preserve">他所賜的，有使徒，有先知，有傳福音的，有牧師和教師， 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12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為要成全聖徒，各盡其職，建立基督的身體，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13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直等到我們眾人在真道上同歸於一，認識神的兒子，得以長大成人，</w:t>
      </w:r>
      <w:proofErr w:type="gramStart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滿有基督</w:t>
      </w:r>
      <w:proofErr w:type="gramEnd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長成的身量，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14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使我們不再作小孩子，中了人的詭計和欺騙的法術，被一切異教之風搖動，飄來</w:t>
      </w:r>
      <w:proofErr w:type="gramStart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飄</w:t>
      </w:r>
      <w:proofErr w:type="gramEnd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去，就隨從各樣的異端；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15</w:t>
      </w:r>
      <w:proofErr w:type="gramStart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惟用愛心</w:t>
      </w:r>
      <w:proofErr w:type="gramEnd"/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說誠實話，凡事長進，連於元首基督，</w:t>
      </w:r>
      <w:r w:rsidRPr="00037593">
        <w:rPr>
          <w:rFonts w:ascii="Garamond" w:eastAsia="微軟正黑體" w:hAnsi="Garamond" w:cs="方正楷體"/>
          <w:spacing w:val="4"/>
          <w:kern w:val="0"/>
          <w:sz w:val="20"/>
          <w:vertAlign w:val="superscript"/>
        </w:rPr>
        <w:t>16</w:t>
      </w:r>
      <w:r w:rsidRPr="00037593">
        <w:rPr>
          <w:rFonts w:ascii="微軟正黑體" w:eastAsia="微軟正黑體" w:hAnsi="微軟正黑體" w:cs="方正楷體" w:hint="eastAsia"/>
          <w:spacing w:val="4"/>
          <w:kern w:val="0"/>
          <w:sz w:val="20"/>
        </w:rPr>
        <w:t>全身都靠他聯絡得合式，百節各按各職，照着各體的功用彼此相助，便叫身體漸漸增長，在愛中建立自己。</w:t>
      </w:r>
    </w:p>
    <w:p w:rsidR="00BE33CC" w:rsidRDefault="00BE33CC" w:rsidP="002E0B79">
      <w:pPr>
        <w:widowControl/>
        <w:shd w:val="clear" w:color="auto" w:fill="FFFFFF"/>
        <w:snapToGrid w:val="0"/>
        <w:spacing w:beforeLines="100" w:before="360" w:afterLines="70" w:after="252" w:line="300" w:lineRule="exact"/>
        <w:jc w:val="both"/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</w:pPr>
      <w:r w:rsidRPr="0065781F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  <w:r w:rsidR="008E642D" w:rsidRPr="0065781F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：</w:t>
      </w:r>
    </w:p>
    <w:p w:rsidR="00222820" w:rsidRPr="000F5BFA" w:rsidRDefault="000F5BFA" w:rsidP="00222820">
      <w:pPr>
        <w:numPr>
          <w:ilvl w:val="0"/>
          <w:numId w:val="21"/>
        </w:numPr>
        <w:spacing w:beforeLines="40" w:before="144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>
        <w:rPr>
          <w:rFonts w:ascii="Candara" w:eastAsia="標楷體" w:hAnsi="Candara" w:hint="eastAsia"/>
          <w:bCs/>
          <w:spacing w:val="6"/>
          <w:sz w:val="22"/>
        </w:rPr>
        <w:t>教會成長的要素</w:t>
      </w:r>
      <w:r w:rsidR="000B0D69">
        <w:rPr>
          <w:rFonts w:ascii="Candara" w:eastAsia="標楷體" w:hAnsi="Candara" w:hint="eastAsia"/>
          <w:bCs/>
          <w:spacing w:val="6"/>
          <w:sz w:val="22"/>
          <w:lang w:eastAsia="zh-HK"/>
        </w:rPr>
        <w:t>：</w:t>
      </w:r>
      <w:r>
        <w:rPr>
          <w:rFonts w:ascii="Candara" w:eastAsia="標楷體" w:hAnsi="Candara" w:hint="eastAsia"/>
          <w:bCs/>
          <w:spacing w:val="6"/>
          <w:sz w:val="22"/>
        </w:rPr>
        <w:t>恩賜的運用</w:t>
      </w:r>
      <w:r>
        <w:rPr>
          <w:rFonts w:ascii="Candara" w:eastAsia="標楷體" w:hAnsi="Candara" w:hint="eastAsia"/>
          <w:bCs/>
          <w:spacing w:val="6"/>
          <w:sz w:val="22"/>
        </w:rPr>
        <w:t xml:space="preserve"> (4:7-10)</w:t>
      </w:r>
    </w:p>
    <w:p w:rsidR="00222820" w:rsidRDefault="00222820" w:rsidP="002E0B79">
      <w:pPr>
        <w:spacing w:beforeLines="70" w:before="252" w:afterLines="70" w:after="252" w:line="280" w:lineRule="exact"/>
        <w:ind w:left="482" w:rightChars="23" w:right="55"/>
        <w:jc w:val="both"/>
        <w:rPr>
          <w:rFonts w:ascii="Candara" w:eastAsia="標楷體" w:hAnsi="Candara" w:hint="eastAsia"/>
          <w:bCs/>
          <w:spacing w:val="6"/>
          <w:sz w:val="22"/>
        </w:rPr>
      </w:pPr>
    </w:p>
    <w:p w:rsidR="000B0D69" w:rsidRPr="000F5BFA" w:rsidRDefault="000B0D69" w:rsidP="002E0B79">
      <w:pPr>
        <w:spacing w:beforeLines="70" w:before="252" w:afterLines="70" w:after="252" w:line="280" w:lineRule="exact"/>
        <w:ind w:left="482" w:rightChars="23" w:right="55"/>
        <w:jc w:val="both"/>
        <w:rPr>
          <w:rFonts w:ascii="Candara" w:eastAsia="標楷體" w:hAnsi="Candara" w:hint="eastAsia"/>
          <w:bCs/>
          <w:spacing w:val="6"/>
          <w:sz w:val="22"/>
        </w:rPr>
      </w:pPr>
    </w:p>
    <w:p w:rsidR="00222820" w:rsidRPr="000F5BFA" w:rsidRDefault="000F5BFA" w:rsidP="00222820">
      <w:pPr>
        <w:numPr>
          <w:ilvl w:val="0"/>
          <w:numId w:val="21"/>
        </w:numPr>
        <w:spacing w:beforeLines="40" w:before="144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教會成長的目標</w:t>
      </w:r>
      <w:r w:rsidR="000B0D69">
        <w:rPr>
          <w:rFonts w:ascii="Candara" w:eastAsia="標楷體" w:hAnsi="Candara" w:hint="eastAsia"/>
          <w:bCs/>
          <w:spacing w:val="6"/>
          <w:sz w:val="22"/>
          <w:lang w:eastAsia="zh-HK"/>
        </w:rPr>
        <w:t>：</w:t>
      </w: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認識基督</w:t>
      </w:r>
      <w:r w:rsidR="00B95317">
        <w:rPr>
          <w:rFonts w:ascii="Candara" w:eastAsia="標楷體" w:hAnsi="Candara" w:hint="eastAsia"/>
          <w:bCs/>
          <w:spacing w:val="6"/>
          <w:sz w:val="22"/>
          <w:lang w:eastAsia="zh-HK"/>
        </w:rPr>
        <w:t>達致合一</w:t>
      </w:r>
      <w:r w:rsidR="00B95317">
        <w:rPr>
          <w:rFonts w:ascii="Candara" w:eastAsia="標楷體" w:hAnsi="Candara" w:hint="eastAsia"/>
          <w:bCs/>
          <w:spacing w:val="6"/>
          <w:sz w:val="22"/>
          <w:lang w:eastAsia="zh-HK"/>
        </w:rPr>
        <w:t xml:space="preserve"> (4:11-13)</w:t>
      </w:r>
    </w:p>
    <w:p w:rsidR="00222820" w:rsidRDefault="00222820" w:rsidP="002E0B79">
      <w:pPr>
        <w:pStyle w:val="af9"/>
        <w:spacing w:beforeLines="70" w:before="252" w:afterLines="70" w:after="252" w:line="240" w:lineRule="exact"/>
        <w:rPr>
          <w:rFonts w:ascii="Candara" w:eastAsia="標楷體" w:hAnsi="Candara" w:hint="eastAsia"/>
          <w:bCs/>
          <w:spacing w:val="6"/>
          <w:sz w:val="22"/>
        </w:rPr>
      </w:pPr>
    </w:p>
    <w:p w:rsidR="000B0D69" w:rsidRPr="000F5BFA" w:rsidRDefault="000B0D69" w:rsidP="002E0B79">
      <w:pPr>
        <w:pStyle w:val="af9"/>
        <w:spacing w:beforeLines="70" w:before="252" w:afterLines="70" w:after="252" w:line="240" w:lineRule="exact"/>
        <w:rPr>
          <w:rFonts w:ascii="Candara" w:eastAsia="標楷體" w:hAnsi="Candara" w:hint="eastAsia"/>
          <w:bCs/>
          <w:spacing w:val="6"/>
          <w:sz w:val="22"/>
        </w:rPr>
      </w:pPr>
    </w:p>
    <w:p w:rsidR="00222820" w:rsidRPr="000F5BFA" w:rsidRDefault="00B95317" w:rsidP="00222820">
      <w:pPr>
        <w:numPr>
          <w:ilvl w:val="0"/>
          <w:numId w:val="21"/>
        </w:numPr>
        <w:spacing w:beforeLines="40" w:before="144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教會成長的表現</w:t>
      </w:r>
      <w:r w:rsidR="000B0D69">
        <w:rPr>
          <w:rFonts w:ascii="Candara" w:eastAsia="標楷體" w:hAnsi="Candara" w:hint="eastAsia"/>
          <w:bCs/>
          <w:spacing w:val="6"/>
          <w:sz w:val="22"/>
          <w:lang w:eastAsia="zh-HK"/>
        </w:rPr>
        <w:t>：</w:t>
      </w: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連於基督</w:t>
      </w:r>
      <w:r>
        <w:rPr>
          <w:rFonts w:ascii="Candara" w:eastAsia="標楷體" w:hAnsi="Candara" w:hint="eastAsia"/>
          <w:bCs/>
          <w:spacing w:val="6"/>
          <w:sz w:val="22"/>
          <w:lang w:eastAsia="zh-HK"/>
        </w:rPr>
        <w:t xml:space="preserve">, </w:t>
      </w:r>
      <w:r>
        <w:rPr>
          <w:rFonts w:ascii="Candara" w:eastAsia="標楷體" w:hAnsi="Candara" w:hint="eastAsia"/>
          <w:bCs/>
          <w:spacing w:val="6"/>
          <w:sz w:val="22"/>
          <w:lang w:eastAsia="zh-HK"/>
        </w:rPr>
        <w:t>以</w:t>
      </w:r>
      <w:proofErr w:type="gramStart"/>
      <w:r>
        <w:rPr>
          <w:rFonts w:ascii="Candara" w:eastAsia="標楷體" w:hAnsi="Candara" w:hint="eastAsia"/>
          <w:bCs/>
          <w:spacing w:val="6"/>
          <w:sz w:val="22"/>
          <w:lang w:eastAsia="zh-HK"/>
        </w:rPr>
        <w:t>愛活出真理</w:t>
      </w:r>
      <w:proofErr w:type="gramEnd"/>
      <w:r>
        <w:rPr>
          <w:rFonts w:ascii="Candara" w:eastAsia="標楷體" w:hAnsi="Candara" w:hint="eastAsia"/>
          <w:bCs/>
          <w:spacing w:val="6"/>
          <w:sz w:val="22"/>
          <w:lang w:eastAsia="zh-HK"/>
        </w:rPr>
        <w:t xml:space="preserve"> (4:14-16)</w:t>
      </w:r>
    </w:p>
    <w:p w:rsidR="00222820" w:rsidRPr="000F5BFA" w:rsidRDefault="00222820" w:rsidP="002E0B79">
      <w:pPr>
        <w:pStyle w:val="af9"/>
        <w:spacing w:beforeLines="70" w:before="252" w:afterLines="70" w:after="252"/>
        <w:rPr>
          <w:rFonts w:ascii="Candara" w:eastAsia="標楷體" w:hAnsi="Candara" w:hint="eastAsia"/>
          <w:bCs/>
          <w:spacing w:val="6"/>
          <w:sz w:val="22"/>
          <w:lang w:eastAsia="zh-HK"/>
        </w:rPr>
      </w:pPr>
    </w:p>
    <w:p w:rsidR="00222820" w:rsidRPr="000F5BFA" w:rsidRDefault="00222820" w:rsidP="00B95317">
      <w:pPr>
        <w:spacing w:beforeLines="40" w:before="144" w:line="280" w:lineRule="exact"/>
        <w:ind w:rightChars="23" w:right="55"/>
        <w:jc w:val="both"/>
        <w:rPr>
          <w:rFonts w:ascii="Candara" w:eastAsia="標楷體" w:hAnsi="Candara" w:hint="eastAsia"/>
          <w:bCs/>
          <w:spacing w:val="6"/>
          <w:sz w:val="22"/>
          <w:lang w:eastAsia="zh-HK"/>
        </w:rPr>
      </w:pPr>
    </w:p>
    <w:p w:rsidR="00222820" w:rsidRPr="00037593" w:rsidRDefault="00222820" w:rsidP="002E0B79">
      <w:pPr>
        <w:pStyle w:val="af9"/>
        <w:spacing w:beforeLines="70" w:before="252" w:afterLines="70" w:after="252"/>
        <w:rPr>
          <w:rFonts w:ascii="Candara" w:eastAsia="標楷體" w:hAnsi="Candara" w:hint="eastAsia"/>
          <w:bCs/>
          <w:color w:val="0000FF"/>
          <w:spacing w:val="6"/>
          <w:sz w:val="22"/>
          <w:lang w:eastAsia="zh-HK"/>
        </w:rPr>
      </w:pPr>
    </w:p>
    <w:p w:rsidR="000C6162" w:rsidRPr="003575EC" w:rsidRDefault="000C6162" w:rsidP="003575EC">
      <w:pPr>
        <w:tabs>
          <w:tab w:val="left" w:pos="142"/>
          <w:tab w:val="num" w:pos="568"/>
        </w:tabs>
        <w:spacing w:line="340" w:lineRule="exact"/>
        <w:ind w:rightChars="23" w:right="55"/>
        <w:jc w:val="both"/>
        <w:rPr>
          <w:rFonts w:ascii="微軟正黑體" w:eastAsia="微軟正黑體" w:hAnsi="微軟正黑體"/>
          <w:sz w:val="22"/>
          <w:szCs w:val="22"/>
        </w:rPr>
      </w:pPr>
      <w:bookmarkStart w:id="0" w:name="_GoBack"/>
      <w:bookmarkEnd w:id="0"/>
    </w:p>
    <w:sectPr w:rsidR="000C6162" w:rsidRPr="003575EC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BA" w:rsidRDefault="003506BA">
      <w:r>
        <w:separator/>
      </w:r>
    </w:p>
  </w:endnote>
  <w:endnote w:type="continuationSeparator" w:id="0">
    <w:p w:rsidR="003506BA" w:rsidRDefault="0035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D4" w:rsidRDefault="00D075D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D075D4" w:rsidRDefault="00D075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D4" w:rsidRPr="009D3E2D" w:rsidRDefault="00D075D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575EC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D075D4" w:rsidRPr="005612DF" w:rsidRDefault="00D075D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BA" w:rsidRDefault="003506BA">
      <w:r>
        <w:separator/>
      </w:r>
    </w:p>
  </w:footnote>
  <w:footnote w:type="continuationSeparator" w:id="0">
    <w:p w:rsidR="003506BA" w:rsidRDefault="0035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  <w:num w:numId="19">
    <w:abstractNumId w:val="5"/>
  </w:num>
  <w:num w:numId="20">
    <w:abstractNumId w:val="6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hideSpellingErrors/>
  <w:hideGrammaticalErrors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8B3"/>
    <w:rsid w:val="000539FE"/>
    <w:rsid w:val="00053A5F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9DB"/>
    <w:rsid w:val="00056D66"/>
    <w:rsid w:val="0005745C"/>
    <w:rsid w:val="00057532"/>
    <w:rsid w:val="0005788A"/>
    <w:rsid w:val="000579F8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2F5"/>
    <w:rsid w:val="000B0587"/>
    <w:rsid w:val="000B07C4"/>
    <w:rsid w:val="000B0D69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F4"/>
    <w:rsid w:val="000D7890"/>
    <w:rsid w:val="000D7AE2"/>
    <w:rsid w:val="000E0549"/>
    <w:rsid w:val="000E0A6B"/>
    <w:rsid w:val="000E12D2"/>
    <w:rsid w:val="000E1389"/>
    <w:rsid w:val="000E1FCB"/>
    <w:rsid w:val="000E2015"/>
    <w:rsid w:val="000E2057"/>
    <w:rsid w:val="000E20D7"/>
    <w:rsid w:val="000E2C1E"/>
    <w:rsid w:val="000E2CFD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CFA"/>
    <w:rsid w:val="00124D0F"/>
    <w:rsid w:val="001250D5"/>
    <w:rsid w:val="0012515F"/>
    <w:rsid w:val="001256A7"/>
    <w:rsid w:val="00125BAF"/>
    <w:rsid w:val="00125FBD"/>
    <w:rsid w:val="00126871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768"/>
    <w:rsid w:val="00182C78"/>
    <w:rsid w:val="00182F49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6F95"/>
    <w:rsid w:val="00197122"/>
    <w:rsid w:val="0019712C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C56"/>
    <w:rsid w:val="001D1C5B"/>
    <w:rsid w:val="001D1D59"/>
    <w:rsid w:val="001D1DAD"/>
    <w:rsid w:val="001D203C"/>
    <w:rsid w:val="001D22F2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2EEE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22A"/>
    <w:rsid w:val="002423DC"/>
    <w:rsid w:val="002428AA"/>
    <w:rsid w:val="00242D38"/>
    <w:rsid w:val="002432A9"/>
    <w:rsid w:val="00243442"/>
    <w:rsid w:val="00243B37"/>
    <w:rsid w:val="00243BEE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BD6"/>
    <w:rsid w:val="002B4CF3"/>
    <w:rsid w:val="002B539E"/>
    <w:rsid w:val="002B551B"/>
    <w:rsid w:val="002B56A9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2E"/>
    <w:rsid w:val="002C095F"/>
    <w:rsid w:val="002C0E55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D64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6B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5EC"/>
    <w:rsid w:val="003579B3"/>
    <w:rsid w:val="003601CA"/>
    <w:rsid w:val="0036053A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686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E0F"/>
    <w:rsid w:val="00395E9B"/>
    <w:rsid w:val="00396290"/>
    <w:rsid w:val="00396806"/>
    <w:rsid w:val="003970F1"/>
    <w:rsid w:val="003976FB"/>
    <w:rsid w:val="003A015D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2"/>
    <w:rsid w:val="00404494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F0A"/>
    <w:rsid w:val="004A433A"/>
    <w:rsid w:val="004A44A7"/>
    <w:rsid w:val="004A4A3B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A04"/>
    <w:rsid w:val="004F7A6F"/>
    <w:rsid w:val="004F7A7C"/>
    <w:rsid w:val="004F7BA8"/>
    <w:rsid w:val="004F7DB8"/>
    <w:rsid w:val="004F7E9D"/>
    <w:rsid w:val="00500197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FC"/>
    <w:rsid w:val="005148B9"/>
    <w:rsid w:val="00514B27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F0"/>
    <w:rsid w:val="00543DF7"/>
    <w:rsid w:val="00544515"/>
    <w:rsid w:val="00544588"/>
    <w:rsid w:val="00545260"/>
    <w:rsid w:val="005454C9"/>
    <w:rsid w:val="005457B1"/>
    <w:rsid w:val="00545AD4"/>
    <w:rsid w:val="00545D03"/>
    <w:rsid w:val="00545D57"/>
    <w:rsid w:val="00545FE6"/>
    <w:rsid w:val="0054675C"/>
    <w:rsid w:val="00546D07"/>
    <w:rsid w:val="00546EB4"/>
    <w:rsid w:val="005472DF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E37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C20"/>
    <w:rsid w:val="005A6DA5"/>
    <w:rsid w:val="005B00E6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346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492"/>
    <w:rsid w:val="0061484A"/>
    <w:rsid w:val="00615023"/>
    <w:rsid w:val="0061503F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F48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BE"/>
    <w:rsid w:val="006B7AB1"/>
    <w:rsid w:val="006B7DCC"/>
    <w:rsid w:val="006B7F10"/>
    <w:rsid w:val="006C03D1"/>
    <w:rsid w:val="006C0946"/>
    <w:rsid w:val="006C0BA6"/>
    <w:rsid w:val="006C0F61"/>
    <w:rsid w:val="006C11E1"/>
    <w:rsid w:val="006C141A"/>
    <w:rsid w:val="006C1493"/>
    <w:rsid w:val="006C1C10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3A8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076"/>
    <w:rsid w:val="006E18D4"/>
    <w:rsid w:val="006E1BB9"/>
    <w:rsid w:val="006E2021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60"/>
    <w:rsid w:val="006F19AF"/>
    <w:rsid w:val="006F2063"/>
    <w:rsid w:val="006F2285"/>
    <w:rsid w:val="006F29EB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CE6"/>
    <w:rsid w:val="00722E79"/>
    <w:rsid w:val="00723373"/>
    <w:rsid w:val="0072350F"/>
    <w:rsid w:val="00723B12"/>
    <w:rsid w:val="007242AA"/>
    <w:rsid w:val="00724397"/>
    <w:rsid w:val="0072440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233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477E"/>
    <w:rsid w:val="007947C1"/>
    <w:rsid w:val="007947D0"/>
    <w:rsid w:val="00794A2D"/>
    <w:rsid w:val="0079507F"/>
    <w:rsid w:val="007950FD"/>
    <w:rsid w:val="00795E9B"/>
    <w:rsid w:val="00795F2D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875"/>
    <w:rsid w:val="007B0AD5"/>
    <w:rsid w:val="007B0F71"/>
    <w:rsid w:val="007B11AF"/>
    <w:rsid w:val="007B11D2"/>
    <w:rsid w:val="007B1539"/>
    <w:rsid w:val="007B1EE2"/>
    <w:rsid w:val="007B2492"/>
    <w:rsid w:val="007B29BC"/>
    <w:rsid w:val="007B2EBF"/>
    <w:rsid w:val="007B321E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8B1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030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B7BF7"/>
    <w:rsid w:val="008C0254"/>
    <w:rsid w:val="008C03E7"/>
    <w:rsid w:val="008C08A3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7E"/>
    <w:rsid w:val="008C3599"/>
    <w:rsid w:val="008C3686"/>
    <w:rsid w:val="008C39F5"/>
    <w:rsid w:val="008C3EEF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40B"/>
    <w:rsid w:val="008C76B5"/>
    <w:rsid w:val="008C7DAD"/>
    <w:rsid w:val="008D0484"/>
    <w:rsid w:val="008D0512"/>
    <w:rsid w:val="008D0A33"/>
    <w:rsid w:val="008D1271"/>
    <w:rsid w:val="008D12F4"/>
    <w:rsid w:val="008D161D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CEB"/>
    <w:rsid w:val="00946138"/>
    <w:rsid w:val="009466BF"/>
    <w:rsid w:val="00946BCE"/>
    <w:rsid w:val="00946E96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79C"/>
    <w:rsid w:val="00984FF5"/>
    <w:rsid w:val="00985A43"/>
    <w:rsid w:val="00985AC5"/>
    <w:rsid w:val="0098688C"/>
    <w:rsid w:val="00986A83"/>
    <w:rsid w:val="00986D38"/>
    <w:rsid w:val="00986D7D"/>
    <w:rsid w:val="00986D9C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88F"/>
    <w:rsid w:val="009948F4"/>
    <w:rsid w:val="00994B0B"/>
    <w:rsid w:val="00994D3B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758"/>
    <w:rsid w:val="009A58F2"/>
    <w:rsid w:val="009A5AD5"/>
    <w:rsid w:val="009A5B16"/>
    <w:rsid w:val="009A5C49"/>
    <w:rsid w:val="009A5F89"/>
    <w:rsid w:val="009A609B"/>
    <w:rsid w:val="009A6C99"/>
    <w:rsid w:val="009A6D45"/>
    <w:rsid w:val="009A6F6A"/>
    <w:rsid w:val="009A7038"/>
    <w:rsid w:val="009A70FF"/>
    <w:rsid w:val="009A7247"/>
    <w:rsid w:val="009A7327"/>
    <w:rsid w:val="009A74E1"/>
    <w:rsid w:val="009A7608"/>
    <w:rsid w:val="009A7FFE"/>
    <w:rsid w:val="009B015F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ACE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B1A"/>
    <w:rsid w:val="009E22BC"/>
    <w:rsid w:val="009E22E1"/>
    <w:rsid w:val="009E23D1"/>
    <w:rsid w:val="009E2AA1"/>
    <w:rsid w:val="009E2ECC"/>
    <w:rsid w:val="009E30E4"/>
    <w:rsid w:val="009E32E1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D1E"/>
    <w:rsid w:val="00A72F42"/>
    <w:rsid w:val="00A73370"/>
    <w:rsid w:val="00A73376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48B1"/>
    <w:rsid w:val="00A94CB7"/>
    <w:rsid w:val="00A94D33"/>
    <w:rsid w:val="00A94F02"/>
    <w:rsid w:val="00A954F2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946"/>
    <w:rsid w:val="00AA69A8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632"/>
    <w:rsid w:val="00AB3640"/>
    <w:rsid w:val="00AB3732"/>
    <w:rsid w:val="00AB44E1"/>
    <w:rsid w:val="00AB46B5"/>
    <w:rsid w:val="00AB4F7B"/>
    <w:rsid w:val="00AB58A2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DC9"/>
    <w:rsid w:val="00AD217E"/>
    <w:rsid w:val="00AD22F3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72A"/>
    <w:rsid w:val="00AE6659"/>
    <w:rsid w:val="00AE6A5A"/>
    <w:rsid w:val="00AE729B"/>
    <w:rsid w:val="00AE7345"/>
    <w:rsid w:val="00AE74F5"/>
    <w:rsid w:val="00AE7614"/>
    <w:rsid w:val="00AE76A3"/>
    <w:rsid w:val="00AE790C"/>
    <w:rsid w:val="00AE7C12"/>
    <w:rsid w:val="00AE7DDC"/>
    <w:rsid w:val="00AF0C0E"/>
    <w:rsid w:val="00AF1B1D"/>
    <w:rsid w:val="00AF1BB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ED3"/>
    <w:rsid w:val="00AF6F2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60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6AA"/>
    <w:rsid w:val="00BD1846"/>
    <w:rsid w:val="00BD197A"/>
    <w:rsid w:val="00BD1A15"/>
    <w:rsid w:val="00BD204E"/>
    <w:rsid w:val="00BD21A8"/>
    <w:rsid w:val="00BD270C"/>
    <w:rsid w:val="00BD28DE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C08"/>
    <w:rsid w:val="00BF50DC"/>
    <w:rsid w:val="00BF5DD0"/>
    <w:rsid w:val="00BF5EE9"/>
    <w:rsid w:val="00BF600D"/>
    <w:rsid w:val="00BF6290"/>
    <w:rsid w:val="00BF6DCA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78F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4D2"/>
    <w:rsid w:val="00C56BC9"/>
    <w:rsid w:val="00C571BD"/>
    <w:rsid w:val="00C573D7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283"/>
    <w:rsid w:val="00C90880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F1D"/>
    <w:rsid w:val="00CB0042"/>
    <w:rsid w:val="00CB034F"/>
    <w:rsid w:val="00CB188F"/>
    <w:rsid w:val="00CB1E68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3520"/>
    <w:rsid w:val="00CD3ACA"/>
    <w:rsid w:val="00CD3C6B"/>
    <w:rsid w:val="00CD3E26"/>
    <w:rsid w:val="00CD3ED3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189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129C"/>
    <w:rsid w:val="00CF1341"/>
    <w:rsid w:val="00CF1681"/>
    <w:rsid w:val="00CF1B07"/>
    <w:rsid w:val="00CF1CDE"/>
    <w:rsid w:val="00CF33BA"/>
    <w:rsid w:val="00CF33EA"/>
    <w:rsid w:val="00CF39C6"/>
    <w:rsid w:val="00CF3C40"/>
    <w:rsid w:val="00CF3DAC"/>
    <w:rsid w:val="00CF4360"/>
    <w:rsid w:val="00CF4A34"/>
    <w:rsid w:val="00CF4F56"/>
    <w:rsid w:val="00CF541E"/>
    <w:rsid w:val="00CF57A8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50F0"/>
    <w:rsid w:val="00D45459"/>
    <w:rsid w:val="00D455E4"/>
    <w:rsid w:val="00D45868"/>
    <w:rsid w:val="00D45B34"/>
    <w:rsid w:val="00D45D7A"/>
    <w:rsid w:val="00D460CF"/>
    <w:rsid w:val="00D46543"/>
    <w:rsid w:val="00D46D73"/>
    <w:rsid w:val="00D46E94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B34"/>
    <w:rsid w:val="00D536DD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A3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6198"/>
    <w:rsid w:val="00DB7572"/>
    <w:rsid w:val="00DB75CA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8CC"/>
    <w:rsid w:val="00E22C50"/>
    <w:rsid w:val="00E23159"/>
    <w:rsid w:val="00E2318D"/>
    <w:rsid w:val="00E237BD"/>
    <w:rsid w:val="00E23ACE"/>
    <w:rsid w:val="00E23BF9"/>
    <w:rsid w:val="00E23CF1"/>
    <w:rsid w:val="00E242EB"/>
    <w:rsid w:val="00E24451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8C"/>
    <w:rsid w:val="00E44C98"/>
    <w:rsid w:val="00E4511F"/>
    <w:rsid w:val="00E4532F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B3C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E90"/>
    <w:rsid w:val="00F771CC"/>
    <w:rsid w:val="00F777A0"/>
    <w:rsid w:val="00F77924"/>
    <w:rsid w:val="00F77E08"/>
    <w:rsid w:val="00F8023E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B99"/>
    <w:rsid w:val="00FB6BA6"/>
    <w:rsid w:val="00FB6D12"/>
    <w:rsid w:val="00FB70B4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51B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105"/>
        <o:r id="V:Rule2" type="connector" idref="#_x0000_s110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1448-F93E-4F84-80D8-8EEDFE54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457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Esther Kwong</cp:lastModifiedBy>
  <cp:revision>2</cp:revision>
  <cp:lastPrinted>2019-07-20T04:27:00Z</cp:lastPrinted>
  <dcterms:created xsi:type="dcterms:W3CDTF">2019-07-21T05:27:00Z</dcterms:created>
  <dcterms:modified xsi:type="dcterms:W3CDTF">2019-07-21T05:27:00Z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